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  <w:r w:rsidR="00EF367B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                           </w:t>
      </w: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9A1FE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                         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9A1FED" w:rsidRDefault="00E94A8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27.08.2024</w:t>
      </w:r>
      <w:r w:rsidR="00FD7126" w:rsidRPr="009A1F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EF367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66698E">
        <w:rPr>
          <w:rFonts w:ascii="Times New Roman" w:hAnsi="Times New Roman" w:cs="Times New Roman"/>
          <w:sz w:val="28"/>
          <w:szCs w:val="28"/>
          <w:u w:val="single"/>
        </w:rPr>
        <w:t xml:space="preserve"> 268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опікуна для </w:t>
      </w:r>
    </w:p>
    <w:p w:rsidR="004D5D44" w:rsidRPr="004D5D44" w:rsidRDefault="00A11BD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A11BD2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A11BD2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C155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матір’ю </w:t>
      </w:r>
      <w:r w:rsidR="00A11BD2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</w:t>
      </w:r>
      <w:r w:rsidR="00E94A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проживає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адресою: </w:t>
      </w:r>
      <w:r w:rsidR="00A11BD2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66698E" w:rsidRDefault="0066698E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6698E" w:rsidRPr="004E3CCD" w:rsidRDefault="0066698E" w:rsidP="0066698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Оригінал рішення знаходиться</w:t>
      </w:r>
    </w:p>
    <w:p w:rsidR="0066698E" w:rsidRPr="004E3CCD" w:rsidRDefault="0066698E" w:rsidP="0066698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в матеріалах засідання виконкому</w:t>
      </w:r>
    </w:p>
    <w:p w:rsidR="0066698E" w:rsidRPr="004E3CCD" w:rsidRDefault="0066698E" w:rsidP="0066698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протокол від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27.08.2024</w:t>
      </w: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27</w:t>
      </w:r>
    </w:p>
    <w:p w:rsidR="0066698E" w:rsidRPr="004E3CCD" w:rsidRDefault="0066698E" w:rsidP="0066698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6698E" w:rsidRPr="004E3CCD" w:rsidRDefault="0066698E" w:rsidP="0066698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З оригіналом згідно</w:t>
      </w:r>
    </w:p>
    <w:p w:rsidR="0066698E" w:rsidRPr="004E3CCD" w:rsidRDefault="0066698E" w:rsidP="0066698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Заступник завідувача відділу</w:t>
      </w:r>
    </w:p>
    <w:p w:rsidR="0066698E" w:rsidRPr="004E3CCD" w:rsidRDefault="0066698E" w:rsidP="0066698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організаційно-кадрового </w:t>
      </w:r>
    </w:p>
    <w:p w:rsidR="0066698E" w:rsidRPr="004D5D44" w:rsidRDefault="0066698E" w:rsidP="006669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забезпечення та документообігу</w:t>
      </w:r>
      <w:r w:rsidRPr="004E3C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Лідія  КОШЛЯК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66698E" w:rsidRPr="004D5D44" w:rsidTr="007267BB">
        <w:tc>
          <w:tcPr>
            <w:tcW w:w="4751" w:type="dxa"/>
          </w:tcPr>
          <w:p w:rsidR="0066698E" w:rsidRPr="004D5D44" w:rsidRDefault="0066698E" w:rsidP="007267BB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66698E" w:rsidRDefault="0066698E" w:rsidP="007267B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66698E" w:rsidRPr="004D5D44" w:rsidRDefault="0066698E" w:rsidP="007267B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66698E" w:rsidRDefault="0066698E" w:rsidP="007267BB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</w:t>
            </w:r>
          </w:p>
          <w:p w:rsidR="0066698E" w:rsidRDefault="0066698E" w:rsidP="007267B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66698E" w:rsidRPr="004D5D44" w:rsidRDefault="0066698E" w:rsidP="0066698E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</w:t>
            </w:r>
          </w:p>
          <w:p w:rsidR="0066698E" w:rsidRPr="004D5D44" w:rsidRDefault="0066698E" w:rsidP="007267BB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10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66698E" w:rsidRPr="004D5D44" w:rsidTr="0066698E">
        <w:tc>
          <w:tcPr>
            <w:tcW w:w="4751" w:type="dxa"/>
          </w:tcPr>
          <w:p w:rsidR="0066698E" w:rsidRDefault="0066698E" w:rsidP="0066698E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66698E" w:rsidRDefault="0066698E" w:rsidP="0066698E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66698E" w:rsidRDefault="0066698E" w:rsidP="0066698E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66698E" w:rsidRPr="004D5D44" w:rsidRDefault="0066698E" w:rsidP="0066698E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66698E" w:rsidRDefault="0066698E" w:rsidP="0066698E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  </w:t>
            </w:r>
          </w:p>
          <w:p w:rsidR="0066698E" w:rsidRPr="004D5D44" w:rsidRDefault="0066698E" w:rsidP="0066698E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    </w:t>
            </w:r>
            <w:r w:rsidRPr="004D5D44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66698E" w:rsidRDefault="0066698E" w:rsidP="0066698E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t xml:space="preserve">від  </w:t>
            </w:r>
            <w:r>
              <w:rPr>
                <w:sz w:val="24"/>
                <w:szCs w:val="24"/>
                <w:lang w:eastAsia="zh-CN"/>
              </w:rPr>
              <w:t xml:space="preserve">27.08.2024  </w:t>
            </w:r>
            <w:r w:rsidRPr="004D5D44">
              <w:rPr>
                <w:sz w:val="24"/>
                <w:szCs w:val="24"/>
                <w:lang w:eastAsia="zh-CN"/>
              </w:rPr>
              <w:t xml:space="preserve">№ </w:t>
            </w:r>
            <w:r>
              <w:rPr>
                <w:sz w:val="24"/>
                <w:szCs w:val="24"/>
                <w:lang w:eastAsia="zh-CN"/>
              </w:rPr>
              <w:t>268</w:t>
            </w:r>
            <w:r w:rsidRPr="004D5D44">
              <w:rPr>
                <w:sz w:val="24"/>
                <w:szCs w:val="24"/>
                <w:lang w:eastAsia="zh-CN"/>
              </w:rPr>
              <w:t xml:space="preserve"> </w:t>
            </w:r>
          </w:p>
          <w:p w:rsidR="0066698E" w:rsidRPr="004D5D44" w:rsidRDefault="0066698E" w:rsidP="0066698E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         </w:t>
            </w:r>
            <w:r w:rsidRPr="004D5D44">
              <w:rPr>
                <w:sz w:val="28"/>
                <w:szCs w:val="28"/>
                <w:lang w:eastAsia="zh-CN"/>
              </w:rPr>
              <w:t>Київський районний суд</w:t>
            </w:r>
          </w:p>
          <w:p w:rsidR="0066698E" w:rsidRPr="004D5D44" w:rsidRDefault="0066698E" w:rsidP="0066698E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>м. Полтави</w:t>
            </w:r>
          </w:p>
          <w:p w:rsidR="0066698E" w:rsidRPr="004D5D44" w:rsidRDefault="0066698E" w:rsidP="0066698E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пров. </w:t>
            </w:r>
            <w:proofErr w:type="spellStart"/>
            <w:r w:rsidRPr="004D5D44">
              <w:rPr>
                <w:sz w:val="28"/>
                <w:szCs w:val="28"/>
                <w:lang w:eastAsia="zh-CN"/>
              </w:rPr>
              <w:t>Хорольський</w:t>
            </w:r>
            <w:proofErr w:type="spellEnd"/>
            <w:r w:rsidRPr="004D5D44">
              <w:rPr>
                <w:sz w:val="28"/>
                <w:szCs w:val="28"/>
                <w:lang w:eastAsia="zh-CN"/>
              </w:rPr>
              <w:t>, 6</w:t>
            </w:r>
          </w:p>
          <w:p w:rsidR="0066698E" w:rsidRPr="004D5D44" w:rsidRDefault="0066698E" w:rsidP="0066698E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м. Полтава, 36034 </w:t>
            </w:r>
          </w:p>
          <w:p w:rsidR="0066698E" w:rsidRPr="004D5D44" w:rsidRDefault="0066698E" w:rsidP="0066698E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</w:pPr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П О Д А Н </w:t>
      </w:r>
      <w:proofErr w:type="spellStart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>Н</w:t>
      </w:r>
      <w:proofErr w:type="spellEnd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 Я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E94A85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</w:t>
      </w:r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>30.07.2024</w:t>
      </w:r>
      <w:r w:rsid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(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справа № </w:t>
      </w:r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>552/344/24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) </w:t>
      </w:r>
      <w:r w:rsidR="00743BD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про 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зобов’язання </w:t>
      </w:r>
      <w:r w:rsidR="00EF367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орган опіки та піклування </w:t>
      </w:r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надати Київському районному суду м. Полтави подання щодо призначення опікуна </w:t>
      </w:r>
      <w:r w:rsidR="00A11BD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Особі 1</w:t>
      </w:r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>, 07.01.1962 року народження, у випадку визнання її недієздатною.</w:t>
      </w:r>
    </w:p>
    <w:p w:rsid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E94A85" w:rsidRDefault="00A11BD2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є сином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07.01.1962 </w:t>
      </w:r>
      <w:proofErr w:type="spellStart"/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>р.н</w:t>
      </w:r>
      <w:proofErr w:type="spellEnd"/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., що підтверджується свідоцтвом про </w:t>
      </w:r>
      <w:proofErr w:type="spellStart"/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>народженя</w:t>
      </w:r>
      <w:proofErr w:type="spellEnd"/>
      <w:r w:rsidR="00E94A85">
        <w:rPr>
          <w:rFonts w:ascii="Times New Roman" w:eastAsia="Times New Roman" w:hAnsi="Times New Roman" w:cs="Times New Roman"/>
          <w:sz w:val="28"/>
          <w:szCs w:val="24"/>
          <w:lang w:eastAsia="zh-CN"/>
        </w:rPr>
        <w:t>.</w:t>
      </w:r>
    </w:p>
    <w:p w:rsidR="00E94A85" w:rsidRDefault="00E94A85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Чоловік  гр. </w:t>
      </w:r>
      <w:r w:rsidR="00A11BD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. помер 25.09.2020, що підтверджується свідоцтвом про смерть. Інших родичів родина не має.</w:t>
      </w:r>
    </w:p>
    <w:p w:rsidR="0041589F" w:rsidRPr="002C37B1" w:rsidRDefault="00E94A85" w:rsidP="002C37B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12.08.2024</w:t>
      </w:r>
      <w:r w:rsidR="00F170C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A11BD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звернувся із заявою про призна</w:t>
      </w:r>
      <w:r w:rsidR="00F170CF">
        <w:rPr>
          <w:rFonts w:ascii="Times New Roman" w:eastAsia="Times New Roman" w:hAnsi="Times New Roman" w:cs="Times New Roman"/>
          <w:sz w:val="28"/>
          <w:szCs w:val="24"/>
          <w:lang w:eastAsia="zh-CN"/>
        </w:rPr>
        <w:t>ч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ення його опікуном над матір’ю </w:t>
      </w:r>
      <w:r w:rsidR="00A11BD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яка зареєстрована  </w:t>
      </w:r>
      <w:r w:rsidR="002C37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та проживає 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за адресою: </w:t>
      </w:r>
      <w:r w:rsidR="00A11BD2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2C37B1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2C37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5A760F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4D5D44" w:rsidRPr="004D5D44" w:rsidRDefault="004D5D44" w:rsidP="009446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опікуном </w:t>
      </w:r>
      <w:r w:rsidR="00A11BD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2</w:t>
      </w:r>
      <w:r w:rsidR="00AF6D2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над</w:t>
      </w:r>
      <w:r w:rsidR="002C37B1" w:rsidRPr="002C37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2C37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матір’ю </w:t>
      </w:r>
      <w:r w:rsidR="00A11BD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bookmarkStart w:id="0" w:name="_GoBack"/>
      <w:bookmarkEnd w:id="0"/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у разі визнання </w:t>
      </w:r>
      <w:r w:rsidR="009446B9">
        <w:rPr>
          <w:rFonts w:ascii="Times New Roman" w:eastAsia="Times New Roman" w:hAnsi="Times New Roman" w:cs="Times New Roman"/>
          <w:sz w:val="28"/>
          <w:szCs w:val="24"/>
          <w:lang w:eastAsia="zh-CN"/>
        </w:rPr>
        <w:t>її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 судовому порядку недієздатною особою,</w:t>
      </w:r>
      <w:r w:rsidR="002C37B1" w:rsidRPr="002C37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відповідно до п.1ст.60,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ст.62, п.5 ст.63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Цивільного Кодексу України.</w:t>
      </w:r>
    </w:p>
    <w:p w:rsidR="004D5D44" w:rsidRPr="004D5D44" w:rsidRDefault="004D5D44" w:rsidP="00F170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5A760F" w:rsidRPr="005A760F" w:rsidRDefault="005A760F" w:rsidP="0066698E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Заступник голови районної ради </w:t>
      </w:r>
    </w:p>
    <w:p w:rsidR="005A760F" w:rsidRPr="005A760F" w:rsidRDefault="005A760F" w:rsidP="006669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з питань діяльності виконавчого</w:t>
      </w:r>
    </w:p>
    <w:p w:rsidR="005A760F" w:rsidRPr="005A760F" w:rsidRDefault="005A760F" w:rsidP="006669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proofErr w:type="spellStart"/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органу-</w:t>
      </w:r>
      <w:proofErr w:type="spellEnd"/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начальник управління</w:t>
      </w:r>
    </w:p>
    <w:p w:rsidR="005A760F" w:rsidRPr="005A760F" w:rsidRDefault="005A760F" w:rsidP="006669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соціального захисту населення</w:t>
      </w:r>
    </w:p>
    <w:p w:rsidR="005A760F" w:rsidRPr="005A760F" w:rsidRDefault="005A760F" w:rsidP="006669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виконавчого комітету Київської </w:t>
      </w:r>
    </w:p>
    <w:p w:rsidR="006F671B" w:rsidRPr="004A1878" w:rsidRDefault="005A760F" w:rsidP="006669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районної в м. Полтаві ради              </w:t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Наталія КОБИЩАН</w:t>
      </w:r>
    </w:p>
    <w:sectPr w:rsidR="006F671B" w:rsidRPr="004A187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6B30"/>
    <w:rsid w:val="001039CA"/>
    <w:rsid w:val="001604D1"/>
    <w:rsid w:val="001C00DF"/>
    <w:rsid w:val="00223680"/>
    <w:rsid w:val="002C37B1"/>
    <w:rsid w:val="0041589F"/>
    <w:rsid w:val="00474FF6"/>
    <w:rsid w:val="004A1878"/>
    <w:rsid w:val="004D5D44"/>
    <w:rsid w:val="004E3CCD"/>
    <w:rsid w:val="005A760F"/>
    <w:rsid w:val="005C3744"/>
    <w:rsid w:val="005D1B19"/>
    <w:rsid w:val="005F754B"/>
    <w:rsid w:val="0066698E"/>
    <w:rsid w:val="00683C9D"/>
    <w:rsid w:val="006F3FBC"/>
    <w:rsid w:val="006F4C0B"/>
    <w:rsid w:val="006F671B"/>
    <w:rsid w:val="00743BDF"/>
    <w:rsid w:val="00791C15"/>
    <w:rsid w:val="007A4B85"/>
    <w:rsid w:val="007F1935"/>
    <w:rsid w:val="00823123"/>
    <w:rsid w:val="00841689"/>
    <w:rsid w:val="00910E3D"/>
    <w:rsid w:val="009446B9"/>
    <w:rsid w:val="009A1FED"/>
    <w:rsid w:val="00A11BD2"/>
    <w:rsid w:val="00A366A1"/>
    <w:rsid w:val="00AF6D2B"/>
    <w:rsid w:val="00B57FCD"/>
    <w:rsid w:val="00B8747D"/>
    <w:rsid w:val="00C15535"/>
    <w:rsid w:val="00D01ED0"/>
    <w:rsid w:val="00D138BE"/>
    <w:rsid w:val="00D24C7F"/>
    <w:rsid w:val="00D36B66"/>
    <w:rsid w:val="00DD3B8D"/>
    <w:rsid w:val="00E16926"/>
    <w:rsid w:val="00E16E6F"/>
    <w:rsid w:val="00E94A85"/>
    <w:rsid w:val="00EF367B"/>
    <w:rsid w:val="00F170CF"/>
    <w:rsid w:val="00F31B18"/>
    <w:rsid w:val="00F73B6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EFBD-74F8-482E-93E2-A4C135D7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2</cp:revision>
  <cp:lastPrinted>2024-08-27T13:56:00Z</cp:lastPrinted>
  <dcterms:created xsi:type="dcterms:W3CDTF">2024-08-28T04:56:00Z</dcterms:created>
  <dcterms:modified xsi:type="dcterms:W3CDTF">2024-08-28T04:56:00Z</dcterms:modified>
</cp:coreProperties>
</file>